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07F" w:rsidRPr="000B007F" w:rsidRDefault="000B007F" w:rsidP="000B007F">
      <w:pPr>
        <w:spacing w:after="0" w:line="240" w:lineRule="auto"/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60"/>
      <w:r w:rsidRPr="000B007F">
        <w:rPr>
          <w:rFonts w:ascii="Ebrima" w:hAnsi="Ebrima"/>
          <w:b/>
          <w:sz w:val="28"/>
          <w:szCs w:val="28"/>
          <w:lang w:val="id-ID"/>
        </w:rPr>
        <w:t>Formulir Rekomendasi</w:t>
      </w:r>
      <w:bookmarkEnd w:id="0"/>
    </w:p>
    <w:p w:rsidR="000B007F" w:rsidRPr="0035565B" w:rsidRDefault="000B007F" w:rsidP="000B007F">
      <w:pPr>
        <w:tabs>
          <w:tab w:val="left" w:pos="2710"/>
        </w:tabs>
        <w:spacing w:after="0" w:line="240" w:lineRule="auto"/>
        <w:rPr>
          <w:rFonts w:ascii="Ebrima" w:hAnsi="Ebrima"/>
          <w:lang w:val="id-ID"/>
        </w:rPr>
      </w:pP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>Yang bertanda tangan di bawah ini: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 xml:space="preserve">Nama </w:t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  <w:t>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>Jabatan</w:t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  <w:t>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>Instansi</w:t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  <w:t>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 xml:space="preserve">Nomor handphone </w:t>
      </w:r>
      <w:r w:rsidRPr="0035565B">
        <w:rPr>
          <w:rFonts w:ascii="Ebrima" w:hAnsi="Ebrima"/>
          <w:lang w:val="id-ID"/>
        </w:rPr>
        <w:tab/>
        <w:t>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  <w:r>
        <w:rPr>
          <w:rFonts w:ascii="Ebrima" w:hAnsi="Ebrima"/>
          <w:lang w:val="id-ID"/>
        </w:rPr>
        <w:t>Alamat email</w:t>
      </w:r>
      <w:r>
        <w:rPr>
          <w:rFonts w:ascii="Ebrima" w:hAnsi="Ebrima"/>
          <w:lang w:val="id-ID"/>
        </w:rPr>
        <w:tab/>
      </w:r>
      <w:r>
        <w:rPr>
          <w:rFonts w:ascii="Ebrima" w:hAnsi="Ebrima"/>
          <w:lang w:val="id-ID"/>
        </w:rPr>
        <w:tab/>
        <w:t>:</w:t>
      </w:r>
    </w:p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</w:p>
    <w:p w:rsidR="000B007F" w:rsidRPr="0035565B" w:rsidRDefault="000B007F" w:rsidP="000B007F">
      <w:pPr>
        <w:tabs>
          <w:tab w:val="left" w:pos="2710"/>
        </w:tabs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>Memberikan rekomendasi kepada:</w:t>
      </w:r>
    </w:p>
    <w:p w:rsidR="000B007F" w:rsidRPr="0035565B" w:rsidRDefault="000B007F" w:rsidP="000B007F">
      <w:pPr>
        <w:tabs>
          <w:tab w:val="left" w:pos="2710"/>
        </w:tabs>
        <w:spacing w:after="0" w:line="240" w:lineRule="auto"/>
        <w:rPr>
          <w:rFonts w:ascii="Ebrima" w:hAnsi="Ebrima"/>
          <w:lang w:val="id-ID"/>
        </w:rPr>
      </w:pPr>
    </w:p>
    <w:p w:rsidR="000B007F" w:rsidRDefault="000B007F" w:rsidP="000B007F">
      <w:pPr>
        <w:spacing w:after="0" w:line="240" w:lineRule="auto"/>
        <w:rPr>
          <w:rFonts w:ascii="Ebrima" w:hAnsi="Ebrima"/>
          <w:lang w:val="id-ID"/>
        </w:rPr>
      </w:pPr>
      <w:r w:rsidRPr="0035565B">
        <w:rPr>
          <w:rFonts w:ascii="Ebrima" w:hAnsi="Ebrima"/>
          <w:lang w:val="id-ID"/>
        </w:rPr>
        <w:t>Nama</w:t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</w:r>
      <w:r w:rsidRPr="0035565B">
        <w:rPr>
          <w:rFonts w:ascii="Ebrima" w:hAnsi="Ebrima"/>
          <w:lang w:val="id-ID"/>
        </w:rPr>
        <w:tab/>
        <w:t>:</w:t>
      </w:r>
    </w:p>
    <w:p w:rsidR="000B007F" w:rsidRDefault="000B007F" w:rsidP="000B007F">
      <w:pPr>
        <w:spacing w:after="0" w:line="240" w:lineRule="auto"/>
        <w:rPr>
          <w:rFonts w:ascii="Ebrima" w:hAnsi="Ebrima"/>
          <w:lang w:val="id-ID"/>
        </w:rPr>
      </w:pPr>
    </w:p>
    <w:p w:rsidR="000B007F" w:rsidRPr="000B007F" w:rsidRDefault="000B007F" w:rsidP="000B007F">
      <w:pPr>
        <w:spacing w:after="0" w:line="240" w:lineRule="auto"/>
        <w:rPr>
          <w:rFonts w:ascii="Ebrima" w:hAnsi="Ebrima"/>
          <w:b/>
        </w:rPr>
      </w:pPr>
      <w:r w:rsidRPr="000B007F">
        <w:rPr>
          <w:rFonts w:ascii="Ebrima" w:hAnsi="Ebrima"/>
          <w:b/>
        </w:rPr>
        <w:t>Sila</w:t>
      </w:r>
      <w:r>
        <w:rPr>
          <w:rFonts w:ascii="Ebrima" w:hAnsi="Ebrima"/>
          <w:b/>
        </w:rPr>
        <w:t>kan menjawab pertanyaan berikut: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646"/>
      </w:tblGrid>
      <w:tr w:rsidR="000B007F" w:rsidTr="000B007F">
        <w:tc>
          <w:tcPr>
            <w:tcW w:w="704" w:type="dxa"/>
            <w:vMerge w:val="restart"/>
          </w:tcPr>
          <w:p w:rsidR="000B007F" w:rsidRPr="000B007F" w:rsidRDefault="000B007F" w:rsidP="000B007F">
            <w:pPr>
              <w:jc w:val="center"/>
              <w:rPr>
                <w:rFonts w:ascii="Ebrima" w:hAnsi="Ebrima"/>
              </w:rPr>
            </w:pPr>
            <w:r>
              <w:rPr>
                <w:rFonts w:ascii="Ebrima" w:hAnsi="Ebrima"/>
              </w:rPr>
              <w:t>1</w:t>
            </w:r>
          </w:p>
        </w:tc>
        <w:tc>
          <w:tcPr>
            <w:tcW w:w="8646" w:type="dxa"/>
          </w:tcPr>
          <w:p w:rsidR="000B007F" w:rsidRDefault="000B007F" w:rsidP="000B007F">
            <w:pPr>
              <w:jc w:val="both"/>
              <w:rPr>
                <w:rFonts w:ascii="Ebrima" w:hAnsi="Ebrima"/>
                <w:lang w:val="id-ID"/>
              </w:rPr>
            </w:pPr>
            <w:r w:rsidRPr="00A7661D">
              <w:rPr>
                <w:rFonts w:ascii="Ebrima" w:hAnsi="Ebrima"/>
                <w:lang w:val="id-ID"/>
              </w:rPr>
              <w:t>Berapa lama saudara</w:t>
            </w:r>
            <w:r>
              <w:rPr>
                <w:rFonts w:ascii="Ebrima" w:hAnsi="Ebrima"/>
              </w:rPr>
              <w:t>/i</w:t>
            </w:r>
            <w:r w:rsidRPr="00A7661D">
              <w:rPr>
                <w:rFonts w:ascii="Ebrima" w:hAnsi="Ebrima"/>
                <w:lang w:val="id-ID"/>
              </w:rPr>
              <w:t xml:space="preserve"> mengenal pelamar dan dalam kapasitas sebagai</w:t>
            </w:r>
            <w:r w:rsidRPr="00A7661D">
              <w:rPr>
                <w:rFonts w:ascii="Ebrima" w:hAnsi="Ebrima"/>
              </w:rPr>
              <w:t xml:space="preserve"> apa</w:t>
            </w:r>
            <w:r w:rsidRPr="00A7661D">
              <w:rPr>
                <w:rFonts w:ascii="Ebrima" w:hAnsi="Ebrima"/>
                <w:lang w:val="id-ID"/>
              </w:rPr>
              <w:t>?</w:t>
            </w:r>
          </w:p>
        </w:tc>
      </w:tr>
      <w:tr w:rsidR="000B007F" w:rsidTr="000B007F">
        <w:tc>
          <w:tcPr>
            <w:tcW w:w="704" w:type="dxa"/>
            <w:vMerge/>
          </w:tcPr>
          <w:p w:rsidR="000B007F" w:rsidRDefault="000B007F" w:rsidP="000B007F">
            <w:pPr>
              <w:jc w:val="center"/>
              <w:rPr>
                <w:rFonts w:ascii="Ebrima" w:hAnsi="Ebrima"/>
                <w:lang w:val="id-ID"/>
              </w:rPr>
            </w:pPr>
          </w:p>
        </w:tc>
        <w:tc>
          <w:tcPr>
            <w:tcW w:w="8646" w:type="dxa"/>
          </w:tcPr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</w:tc>
      </w:tr>
      <w:tr w:rsidR="000B007F" w:rsidTr="000B007F">
        <w:tc>
          <w:tcPr>
            <w:tcW w:w="704" w:type="dxa"/>
            <w:vMerge w:val="restart"/>
          </w:tcPr>
          <w:p w:rsidR="000B007F" w:rsidRPr="000B007F" w:rsidRDefault="000B007F" w:rsidP="000B007F">
            <w:pPr>
              <w:jc w:val="center"/>
              <w:rPr>
                <w:rFonts w:ascii="Ebrima" w:hAnsi="Ebrima"/>
              </w:rPr>
            </w:pPr>
            <w:r>
              <w:rPr>
                <w:rFonts w:ascii="Ebrima" w:hAnsi="Ebrima"/>
              </w:rPr>
              <w:t>2</w:t>
            </w:r>
          </w:p>
        </w:tc>
        <w:tc>
          <w:tcPr>
            <w:tcW w:w="8646" w:type="dxa"/>
          </w:tcPr>
          <w:p w:rsidR="000B007F" w:rsidRDefault="000B007F" w:rsidP="000B007F">
            <w:pPr>
              <w:jc w:val="both"/>
              <w:rPr>
                <w:rFonts w:ascii="Ebrima" w:hAnsi="Ebrima"/>
                <w:lang w:val="id-ID"/>
              </w:rPr>
            </w:pPr>
            <w:r w:rsidRPr="00A7661D">
              <w:rPr>
                <w:rFonts w:ascii="Ebrima" w:hAnsi="Ebrima"/>
              </w:rPr>
              <w:t xml:space="preserve">Apa saja </w:t>
            </w:r>
            <w:r w:rsidRPr="00A7661D">
              <w:rPr>
                <w:rFonts w:ascii="Ebrima" w:hAnsi="Ebrima"/>
                <w:lang w:val="id-ID"/>
              </w:rPr>
              <w:t xml:space="preserve">informasi </w:t>
            </w:r>
            <w:r w:rsidRPr="00A7661D">
              <w:rPr>
                <w:rFonts w:ascii="Ebrima" w:hAnsi="Ebrima"/>
              </w:rPr>
              <w:t>mengenai</w:t>
            </w:r>
            <w:r w:rsidRPr="00A7661D">
              <w:rPr>
                <w:rFonts w:ascii="Ebrima" w:hAnsi="Ebrima"/>
                <w:lang w:val="id-ID"/>
              </w:rPr>
              <w:t xml:space="preserve"> aktivitas dan prestasi pelamar yang perlu diperhatikan sehingga menjadi pertimbangan dalam seleksi penerimaan Asisten Bantuan Hukum LBH Jakarta</w:t>
            </w:r>
            <w:r w:rsidRPr="00A7661D">
              <w:rPr>
                <w:rFonts w:ascii="Ebrima" w:hAnsi="Ebrima"/>
              </w:rPr>
              <w:t>?</w:t>
            </w:r>
          </w:p>
        </w:tc>
      </w:tr>
      <w:tr w:rsidR="000B007F" w:rsidTr="000B007F">
        <w:tc>
          <w:tcPr>
            <w:tcW w:w="704" w:type="dxa"/>
            <w:vMerge/>
          </w:tcPr>
          <w:p w:rsidR="000B007F" w:rsidRDefault="000B007F" w:rsidP="000B007F">
            <w:pPr>
              <w:jc w:val="center"/>
              <w:rPr>
                <w:rFonts w:ascii="Ebrima" w:hAnsi="Ebrima"/>
                <w:lang w:val="id-ID"/>
              </w:rPr>
            </w:pPr>
          </w:p>
        </w:tc>
        <w:tc>
          <w:tcPr>
            <w:tcW w:w="8646" w:type="dxa"/>
          </w:tcPr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</w:tc>
      </w:tr>
      <w:tr w:rsidR="000B007F" w:rsidTr="000B007F">
        <w:tc>
          <w:tcPr>
            <w:tcW w:w="704" w:type="dxa"/>
            <w:vMerge w:val="restart"/>
          </w:tcPr>
          <w:p w:rsidR="000B007F" w:rsidRPr="000B007F" w:rsidRDefault="000B007F" w:rsidP="000B007F">
            <w:pPr>
              <w:jc w:val="center"/>
              <w:rPr>
                <w:rFonts w:ascii="Ebrima" w:hAnsi="Ebrima"/>
              </w:rPr>
            </w:pPr>
            <w:r>
              <w:rPr>
                <w:rFonts w:ascii="Ebrima" w:hAnsi="Ebrima"/>
              </w:rPr>
              <w:t>3</w:t>
            </w:r>
          </w:p>
        </w:tc>
        <w:tc>
          <w:tcPr>
            <w:tcW w:w="8646" w:type="dxa"/>
          </w:tcPr>
          <w:p w:rsidR="000B007F" w:rsidRDefault="000B007F" w:rsidP="000B007F">
            <w:pPr>
              <w:jc w:val="both"/>
              <w:rPr>
                <w:rFonts w:ascii="Ebrima" w:hAnsi="Ebrima"/>
                <w:lang w:val="id-ID"/>
              </w:rPr>
            </w:pPr>
            <w:r w:rsidRPr="00A7661D">
              <w:rPr>
                <w:rFonts w:ascii="Ebrima" w:hAnsi="Ebrima"/>
              </w:rPr>
              <w:t>Mengapa</w:t>
            </w:r>
            <w:r w:rsidRPr="00A7661D">
              <w:rPr>
                <w:rFonts w:ascii="Ebrima" w:hAnsi="Ebrima"/>
                <w:lang w:val="id-ID"/>
              </w:rPr>
              <w:t xml:space="preserve"> saudara/i merekomendasikan pelamar dalam seleksi penerimaan Asisten Bantuan Hukum LBH Jakarta</w:t>
            </w:r>
            <w:r w:rsidRPr="00A7661D">
              <w:rPr>
                <w:rFonts w:ascii="Ebrima" w:hAnsi="Ebrima"/>
              </w:rPr>
              <w:t>?</w:t>
            </w:r>
          </w:p>
        </w:tc>
      </w:tr>
      <w:tr w:rsidR="000B007F" w:rsidTr="00A7661D">
        <w:tc>
          <w:tcPr>
            <w:tcW w:w="704" w:type="dxa"/>
            <w:vMerge/>
          </w:tcPr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</w:tc>
        <w:tc>
          <w:tcPr>
            <w:tcW w:w="8646" w:type="dxa"/>
          </w:tcPr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  <w:p w:rsidR="000B007F" w:rsidRDefault="000B007F" w:rsidP="000B007F">
            <w:pPr>
              <w:rPr>
                <w:rFonts w:ascii="Ebrima" w:hAnsi="Ebrima"/>
                <w:lang w:val="id-ID"/>
              </w:rPr>
            </w:pPr>
          </w:p>
        </w:tc>
      </w:tr>
    </w:tbl>
    <w:p w:rsidR="000B007F" w:rsidRPr="0035565B" w:rsidRDefault="000B007F" w:rsidP="000B007F">
      <w:pPr>
        <w:spacing w:after="0" w:line="240" w:lineRule="auto"/>
        <w:rPr>
          <w:rFonts w:ascii="Ebrima" w:hAnsi="Ebrima"/>
          <w:lang w:val="id-ID"/>
        </w:rPr>
      </w:pPr>
    </w:p>
    <w:p w:rsidR="000B007F" w:rsidRPr="0035565B" w:rsidRDefault="000B007F" w:rsidP="000B007F">
      <w:pPr>
        <w:spacing w:after="0" w:line="240" w:lineRule="auto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________, __________</w:t>
      </w:r>
    </w:p>
    <w:p w:rsidR="000B007F" w:rsidRPr="0035565B" w:rsidRDefault="000B007F" w:rsidP="000B007F">
      <w:pPr>
        <w:spacing w:after="0" w:line="240" w:lineRule="auto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0B007F" w:rsidRPr="00873174" w:rsidRDefault="000B007F" w:rsidP="000B007F">
      <w:pPr>
        <w:spacing w:after="0" w:line="240" w:lineRule="auto"/>
        <w:rPr>
          <w:rFonts w:ascii="Ebrima" w:hAnsi="Ebrima" w:cs="Segoe UI"/>
        </w:rPr>
      </w:pPr>
      <w:bookmarkStart w:id="1" w:name="_GoBack"/>
      <w:bookmarkEnd w:id="1"/>
    </w:p>
    <w:p w:rsidR="00DA47E6" w:rsidRPr="000B007F" w:rsidRDefault="000B007F" w:rsidP="000B007F">
      <w:pPr>
        <w:spacing w:after="0" w:line="240" w:lineRule="auto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sectPr w:rsidR="00DA47E6" w:rsidRPr="000B00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7F"/>
    <w:rsid w:val="000B007F"/>
    <w:rsid w:val="00550A1D"/>
    <w:rsid w:val="00873174"/>
    <w:rsid w:val="00B17D1E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38E9"/>
  <w15:chartTrackingRefBased/>
  <w15:docId w15:val="{36D00318-BBC4-4FCF-B09F-2F6CFB88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07F"/>
  </w:style>
  <w:style w:type="paragraph" w:styleId="Heading1">
    <w:name w:val="heading 1"/>
    <w:basedOn w:val="Normal"/>
    <w:next w:val="Normal"/>
    <w:link w:val="Heading1Char"/>
    <w:uiPriority w:val="9"/>
    <w:qFormat/>
    <w:rsid w:val="000B0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0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B0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2</cp:revision>
  <dcterms:created xsi:type="dcterms:W3CDTF">2020-11-10T11:33:00Z</dcterms:created>
  <dcterms:modified xsi:type="dcterms:W3CDTF">2020-11-11T17:22:00Z</dcterms:modified>
</cp:coreProperties>
</file>